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9070CE0" w:rsidR="009B35DE" w:rsidRDefault="00000000">
      <w:pPr>
        <w:pStyle w:val="Ttulo"/>
        <w:spacing w:before="240" w:after="240" w:line="240" w:lineRule="auto"/>
        <w:jc w:val="center"/>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t xml:space="preserve"> This page presents instructions for preparing abstracts for the 1</w:t>
      </w:r>
      <w:r w:rsidR="00C41B2C">
        <w:rPr>
          <w:rFonts w:ascii="Times New Roman" w:eastAsia="Times New Roman" w:hAnsi="Times New Roman" w:cs="Times New Roman"/>
          <w:b/>
          <w:sz w:val="24"/>
          <w:szCs w:val="24"/>
        </w:rPr>
        <w:t>6</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European Conference on Research in Chemical Education (1</w:t>
      </w:r>
      <w:r w:rsidR="00C41B2C">
        <w:rPr>
          <w:rFonts w:ascii="Times New Roman" w:eastAsia="Times New Roman" w:hAnsi="Times New Roman" w:cs="Times New Roman"/>
          <w:b/>
          <w:sz w:val="24"/>
          <w:szCs w:val="24"/>
        </w:rPr>
        <w:t>6</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ECRICE)</w:t>
      </w:r>
    </w:p>
    <w:p w14:paraId="00000002" w14:textId="77777777" w:rsidR="009B35DE" w:rsidRDefault="009B35DE">
      <w:pPr>
        <w:spacing w:before="240" w:after="240" w:line="240" w:lineRule="auto"/>
        <w:jc w:val="center"/>
        <w:rPr>
          <w:rFonts w:ascii="Times New Roman" w:eastAsia="Times New Roman" w:hAnsi="Times New Roman" w:cs="Times New Roman"/>
        </w:rPr>
      </w:pPr>
    </w:p>
    <w:p w14:paraId="00000003" w14:textId="37DCBC58" w:rsidR="009B35DE" w:rsidRDefault="00000000">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 Title for the 1</w:t>
      </w:r>
      <w:r w:rsidR="00C41B2C">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th ECRICE</w:t>
      </w:r>
      <w:r>
        <w:rPr>
          <w:rFonts w:ascii="Times New Roman" w:eastAsia="Times New Roman" w:hAnsi="Times New Roman" w:cs="Times New Roman"/>
        </w:rPr>
        <w:t>.</w:t>
      </w:r>
    </w:p>
    <w:p w14:paraId="00000004" w14:textId="77777777" w:rsidR="009B35DE" w:rsidRDefault="00000000">
      <w:pPr>
        <w:spacing w:line="240" w:lineRule="auto"/>
        <w:jc w:val="center"/>
        <w:rPr>
          <w:rFonts w:ascii="Times New Roman" w:eastAsia="Times New Roman" w:hAnsi="Times New Roman" w:cs="Times New Roman"/>
          <w:b/>
          <w:highlight w:val="yellow"/>
        </w:rPr>
      </w:pPr>
      <w:r>
        <w:rPr>
          <w:rFonts w:ascii="Times New Roman" w:eastAsia="Times New Roman" w:hAnsi="Times New Roman" w:cs="Times New Roman"/>
          <w:b/>
          <w:highlight w:val="yellow"/>
        </w:rPr>
        <w:t>(</w:t>
      </w:r>
      <w:r>
        <w:rPr>
          <w:rFonts w:ascii="Times New Roman" w:eastAsia="Times New Roman" w:hAnsi="Times New Roman" w:cs="Times New Roman"/>
          <w:b/>
          <w:sz w:val="24"/>
          <w:szCs w:val="24"/>
          <w:highlight w:val="yellow"/>
        </w:rPr>
        <w:t xml:space="preserve">Bold, 12 </w:t>
      </w:r>
      <w:proofErr w:type="gramStart"/>
      <w:r>
        <w:rPr>
          <w:rFonts w:ascii="Times New Roman" w:eastAsia="Times New Roman" w:hAnsi="Times New Roman" w:cs="Times New Roman"/>
          <w:b/>
          <w:sz w:val="24"/>
          <w:szCs w:val="24"/>
          <w:highlight w:val="yellow"/>
        </w:rPr>
        <w:t>point</w:t>
      </w:r>
      <w:proofErr w:type="gramEnd"/>
      <w:r>
        <w:rPr>
          <w:rFonts w:ascii="Times New Roman" w:eastAsia="Times New Roman" w:hAnsi="Times New Roman" w:cs="Times New Roman"/>
          <w:b/>
          <w:sz w:val="24"/>
          <w:szCs w:val="24"/>
          <w:highlight w:val="yellow"/>
        </w:rPr>
        <w:t>, Times New Roman</w:t>
      </w:r>
      <w:r>
        <w:rPr>
          <w:rFonts w:ascii="Times New Roman" w:eastAsia="Times New Roman" w:hAnsi="Times New Roman" w:cs="Times New Roman"/>
          <w:b/>
          <w:highlight w:val="yellow"/>
        </w:rPr>
        <w:t>)</w:t>
      </w:r>
    </w:p>
    <w:p w14:paraId="00000005" w14:textId="77777777" w:rsidR="009B35DE"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Strand number: </w:t>
      </w:r>
      <w:r>
        <w:rPr>
          <w:rFonts w:ascii="Times New Roman" w:eastAsia="Times New Roman" w:hAnsi="Times New Roman" w:cs="Times New Roman"/>
          <w:sz w:val="20"/>
          <w:szCs w:val="20"/>
          <w:highlight w:val="yellow"/>
        </w:rPr>
        <w:t>XX</w:t>
      </w:r>
      <w:r>
        <w:rPr>
          <w:rFonts w:ascii="Times New Roman" w:eastAsia="Times New Roman" w:hAnsi="Times New Roman" w:cs="Times New Roman"/>
          <w:sz w:val="20"/>
          <w:szCs w:val="20"/>
        </w:rPr>
        <w:t xml:space="preserve"> (please write two possible strands)</w:t>
      </w:r>
    </w:p>
    <w:p w14:paraId="00000006" w14:textId="77777777" w:rsidR="009B35DE" w:rsidRDefault="00000000">
      <w:pPr>
        <w:spacing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u w:val="single"/>
        </w:rPr>
        <w:t xml:space="preserve">First </w:t>
      </w:r>
      <w:proofErr w:type="spellStart"/>
      <w:r>
        <w:rPr>
          <w:rFonts w:ascii="Times New Roman" w:eastAsia="Times New Roman" w:hAnsi="Times New Roman" w:cs="Times New Roman"/>
          <w:u w:val="single"/>
        </w:rPr>
        <w:t>Author</w:t>
      </w:r>
      <w:r>
        <w:rPr>
          <w:rFonts w:ascii="Times New Roman" w:eastAsia="Times New Roman" w:hAnsi="Times New Roman" w:cs="Times New Roman"/>
          <w:sz w:val="36"/>
          <w:szCs w:val="36"/>
          <w:vertAlign w:val="superscript"/>
        </w:rPr>
        <w:t>a</w:t>
      </w:r>
      <w:proofErr w:type="spellEnd"/>
      <w:r>
        <w:rPr>
          <w:rFonts w:ascii="Times New Roman" w:eastAsia="Times New Roman" w:hAnsi="Times New Roman" w:cs="Times New Roman"/>
        </w:rPr>
        <w:t xml:space="preserve">, Second </w:t>
      </w:r>
      <w:proofErr w:type="spellStart"/>
      <w:r>
        <w:rPr>
          <w:rFonts w:ascii="Times New Roman" w:eastAsia="Times New Roman" w:hAnsi="Times New Roman" w:cs="Times New Roman"/>
        </w:rPr>
        <w:t>Author</w:t>
      </w:r>
      <w:r>
        <w:rPr>
          <w:rFonts w:ascii="Times New Roman" w:eastAsia="Times New Roman" w:hAnsi="Times New Roman" w:cs="Times New Roman"/>
          <w:vertAlign w:val="superscript"/>
        </w:rPr>
        <w:t>b</w:t>
      </w:r>
      <w:proofErr w:type="spellEnd"/>
    </w:p>
    <w:p w14:paraId="00000007" w14:textId="77777777" w:rsidR="009B35DE"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(11 point, Times or Times New Roman, Name of the presenting author is underlined.)</w:t>
      </w:r>
    </w:p>
    <w:p w14:paraId="00000008" w14:textId="77777777" w:rsidR="009B35DE" w:rsidRDefault="00000000">
      <w:pPr>
        <w:spacing w:line="240" w:lineRule="auto"/>
        <w:jc w:val="center"/>
        <w:rPr>
          <w:rFonts w:ascii="Times New Roman" w:eastAsia="Times New Roman" w:hAnsi="Times New Roman" w:cs="Times New Roman"/>
          <w:i/>
        </w:rPr>
      </w:pPr>
      <w:proofErr w:type="spellStart"/>
      <w:r>
        <w:rPr>
          <w:rFonts w:ascii="Times New Roman" w:eastAsia="Times New Roman" w:hAnsi="Times New Roman" w:cs="Times New Roman"/>
          <w:i/>
          <w:sz w:val="36"/>
          <w:szCs w:val="36"/>
          <w:vertAlign w:val="superscript"/>
        </w:rPr>
        <w:t>a</w:t>
      </w:r>
      <w:r>
        <w:rPr>
          <w:rFonts w:ascii="Times New Roman" w:eastAsia="Times New Roman" w:hAnsi="Times New Roman" w:cs="Times New Roman"/>
          <w:i/>
        </w:rPr>
        <w:t>Affiliation</w:t>
      </w:r>
      <w:proofErr w:type="spellEnd"/>
      <w:r>
        <w:rPr>
          <w:rFonts w:ascii="Times New Roman" w:eastAsia="Times New Roman" w:hAnsi="Times New Roman" w:cs="Times New Roman"/>
          <w:i/>
        </w:rPr>
        <w:t xml:space="preserve"> 1</w:t>
      </w:r>
    </w:p>
    <w:p w14:paraId="00000009" w14:textId="77777777" w:rsidR="009B35DE" w:rsidRDefault="00000000">
      <w:pPr>
        <w:spacing w:line="240" w:lineRule="auto"/>
        <w:jc w:val="center"/>
        <w:rPr>
          <w:rFonts w:ascii="Times New Roman" w:eastAsia="Times New Roman" w:hAnsi="Times New Roman" w:cs="Times New Roman"/>
          <w:i/>
        </w:rPr>
      </w:pPr>
      <w:proofErr w:type="spellStart"/>
      <w:r>
        <w:rPr>
          <w:rFonts w:ascii="Times New Roman" w:eastAsia="Times New Roman" w:hAnsi="Times New Roman" w:cs="Times New Roman"/>
          <w:i/>
          <w:sz w:val="36"/>
          <w:szCs w:val="36"/>
          <w:vertAlign w:val="superscript"/>
        </w:rPr>
        <w:t>b</w:t>
      </w:r>
      <w:r>
        <w:rPr>
          <w:rFonts w:ascii="Times New Roman" w:eastAsia="Times New Roman" w:hAnsi="Times New Roman" w:cs="Times New Roman"/>
          <w:i/>
        </w:rPr>
        <w:t>Affiliation</w:t>
      </w:r>
      <w:proofErr w:type="spellEnd"/>
      <w:r>
        <w:rPr>
          <w:rFonts w:ascii="Times New Roman" w:eastAsia="Times New Roman" w:hAnsi="Times New Roman" w:cs="Times New Roman"/>
          <w:i/>
        </w:rPr>
        <w:t xml:space="preserve"> 2</w:t>
      </w:r>
    </w:p>
    <w:p w14:paraId="0000000A" w14:textId="77777777" w:rsidR="009B35DE" w:rsidRDefault="00000000">
      <w:pPr>
        <w:spacing w:line="240" w:lineRule="auto"/>
        <w:jc w:val="center"/>
        <w:rPr>
          <w:rFonts w:ascii="Times New Roman" w:eastAsia="Times New Roman" w:hAnsi="Times New Roman" w:cs="Times New Roman"/>
          <w:i/>
          <w:highlight w:val="yellow"/>
        </w:rPr>
      </w:pPr>
      <w:r>
        <w:rPr>
          <w:rFonts w:ascii="Times New Roman" w:eastAsia="Times New Roman" w:hAnsi="Times New Roman" w:cs="Times New Roman"/>
          <w:i/>
          <w:highlight w:val="yellow"/>
        </w:rPr>
        <w:t xml:space="preserve">(Italic, 11 point, Times New </w:t>
      </w:r>
      <w:proofErr w:type="gramStart"/>
      <w:r>
        <w:rPr>
          <w:rFonts w:ascii="Times New Roman" w:eastAsia="Times New Roman" w:hAnsi="Times New Roman" w:cs="Times New Roman"/>
          <w:i/>
          <w:highlight w:val="yellow"/>
        </w:rPr>
        <w:t>Roman )</w:t>
      </w:r>
      <w:proofErr w:type="gramEnd"/>
    </w:p>
    <w:p w14:paraId="0000000B" w14:textId="77777777" w:rsidR="009B35DE"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 Corresponding author: author@chem.uw.edu.pl</w:t>
      </w:r>
    </w:p>
    <w:p w14:paraId="0000000C" w14:textId="77777777" w:rsidR="009B35DE" w:rsidRDefault="009B35DE">
      <w:pPr>
        <w:spacing w:before="240" w:after="240"/>
        <w:ind w:right="-140"/>
        <w:jc w:val="center"/>
        <w:rPr>
          <w:rFonts w:ascii="Times New Roman" w:eastAsia="Times New Roman" w:hAnsi="Times New Roman" w:cs="Times New Roman"/>
        </w:rPr>
      </w:pPr>
    </w:p>
    <w:p w14:paraId="0000000D" w14:textId="77777777" w:rsidR="009B35DE"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Abstract should include the topic, problem, significance of the study, the objective and the methods used in the research, results and a short discussion, and conclusion. The main text should be typed by using </w:t>
      </w:r>
      <w:proofErr w:type="gramStart"/>
      <w:r>
        <w:rPr>
          <w:rFonts w:ascii="Times New Roman" w:eastAsia="Times New Roman" w:hAnsi="Times New Roman" w:cs="Times New Roman"/>
        </w:rPr>
        <w:t>11 point</w:t>
      </w:r>
      <w:proofErr w:type="gramEnd"/>
      <w:r>
        <w:rPr>
          <w:rFonts w:ascii="Times New Roman" w:eastAsia="Times New Roman" w:hAnsi="Times New Roman" w:cs="Times New Roman"/>
        </w:rPr>
        <w:t xml:space="preserve"> Times New Roman font with a single space. References should be placed at the end of the main text with a blank line before the reference.</w:t>
      </w:r>
    </w:p>
    <w:p w14:paraId="0000000E" w14:textId="77777777" w:rsidR="009B35DE"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The length must be up to one full page including figures and tables. The resolution of digital photographs should be at least 150dpi. Figure captions should be placed below the figures and table captions above the tables. The reference should be designed as (Authors, year) when referring to them in the text.</w:t>
      </w:r>
    </w:p>
    <w:p w14:paraId="0000000F" w14:textId="77777777" w:rsidR="009B35DE" w:rsidRDefault="009B35DE">
      <w:pPr>
        <w:spacing w:before="240" w:after="240" w:line="240" w:lineRule="auto"/>
        <w:rPr>
          <w:rFonts w:ascii="Times New Roman" w:eastAsia="Times New Roman" w:hAnsi="Times New Roman" w:cs="Times New Roman"/>
        </w:rPr>
      </w:pPr>
    </w:p>
    <w:p w14:paraId="00000010" w14:textId="77777777" w:rsidR="009B35DE"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References: </w:t>
      </w:r>
    </w:p>
    <w:p w14:paraId="00000011" w14:textId="77777777" w:rsidR="009B35DE" w:rsidRDefault="00000000">
      <w:pPr>
        <w:spacing w:before="240" w:after="240" w:line="240" w:lineRule="auto"/>
        <w:rPr>
          <w:rFonts w:ascii="Times New Roman" w:eastAsia="Times New Roman" w:hAnsi="Times New Roman" w:cs="Times New Roman"/>
          <w:sz w:val="20"/>
          <w:szCs w:val="20"/>
        </w:rPr>
      </w:pPr>
      <w:bookmarkStart w:id="1" w:name="_heading=h.30j0zll" w:colFirst="0" w:colLast="0"/>
      <w:bookmarkEnd w:id="1"/>
      <w:r>
        <w:rPr>
          <w:rFonts w:ascii="Times New Roman" w:eastAsia="Times New Roman" w:hAnsi="Times New Roman" w:cs="Times New Roman"/>
          <w:sz w:val="20"/>
          <w:szCs w:val="20"/>
        </w:rPr>
        <w:t xml:space="preserve">APA7 style using </w:t>
      </w:r>
      <w:proofErr w:type="gramStart"/>
      <w:r>
        <w:rPr>
          <w:rFonts w:ascii="Times New Roman" w:eastAsia="Times New Roman" w:hAnsi="Times New Roman" w:cs="Times New Roman"/>
          <w:sz w:val="20"/>
          <w:szCs w:val="20"/>
        </w:rPr>
        <w:t>10 point</w:t>
      </w:r>
      <w:proofErr w:type="gramEnd"/>
      <w:r>
        <w:rPr>
          <w:rFonts w:ascii="Times New Roman" w:eastAsia="Times New Roman" w:hAnsi="Times New Roman" w:cs="Times New Roman"/>
          <w:sz w:val="20"/>
          <w:szCs w:val="20"/>
        </w:rPr>
        <w:t xml:space="preserve"> Times New Roman font with a single space</w:t>
      </w:r>
    </w:p>
    <w:p w14:paraId="00000012" w14:textId="77777777" w:rsidR="009B35DE" w:rsidRDefault="009B35DE">
      <w:pPr>
        <w:spacing w:before="240" w:after="240"/>
        <w:ind w:firstLine="440"/>
        <w:jc w:val="center"/>
        <w:rPr>
          <w:rFonts w:ascii="Times New Roman" w:eastAsia="Times New Roman" w:hAnsi="Times New Roman" w:cs="Times New Roman"/>
        </w:rPr>
      </w:pPr>
    </w:p>
    <w:p w14:paraId="00000013" w14:textId="77777777" w:rsidR="009B35DE"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00000014" w14:textId="77777777" w:rsidR="009B35DE" w:rsidRDefault="009B35DE">
      <w:pPr>
        <w:spacing w:before="240" w:after="240"/>
        <w:rPr>
          <w:rFonts w:ascii="Times New Roman" w:eastAsia="Times New Roman" w:hAnsi="Times New Roman" w:cs="Times New Roman"/>
        </w:rPr>
      </w:pPr>
    </w:p>
    <w:p w14:paraId="00000015" w14:textId="77777777" w:rsidR="009B35DE" w:rsidRDefault="00000000">
      <w:pPr>
        <w:spacing w:before="240" w:after="240"/>
      </w:pPr>
      <w:r>
        <w:t xml:space="preserve"> </w:t>
      </w:r>
    </w:p>
    <w:p w14:paraId="00000016" w14:textId="77777777" w:rsidR="009B35DE" w:rsidRDefault="00000000">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00000017" w14:textId="77777777" w:rsidR="009B35DE" w:rsidRDefault="009B35DE"/>
    <w:sectPr w:rsidR="009B35DE">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34682" w14:textId="77777777" w:rsidR="00E456B2" w:rsidRDefault="00E456B2" w:rsidP="00C41B2C">
      <w:pPr>
        <w:spacing w:line="240" w:lineRule="auto"/>
      </w:pPr>
      <w:r>
        <w:separator/>
      </w:r>
    </w:p>
  </w:endnote>
  <w:endnote w:type="continuationSeparator" w:id="0">
    <w:p w14:paraId="4C0E15E2" w14:textId="77777777" w:rsidR="00E456B2" w:rsidRDefault="00E456B2" w:rsidP="00C41B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9ACDC" w14:textId="77777777" w:rsidR="00E456B2" w:rsidRDefault="00E456B2" w:rsidP="00C41B2C">
      <w:pPr>
        <w:spacing w:line="240" w:lineRule="auto"/>
      </w:pPr>
      <w:r>
        <w:separator/>
      </w:r>
    </w:p>
  </w:footnote>
  <w:footnote w:type="continuationSeparator" w:id="0">
    <w:p w14:paraId="5592CD8B" w14:textId="77777777" w:rsidR="00E456B2" w:rsidRDefault="00E456B2" w:rsidP="00C41B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35DEA" w14:textId="4DFEC679" w:rsidR="00C41B2C" w:rsidRPr="00C41B2C" w:rsidRDefault="00C41B2C" w:rsidP="00C41B2C">
    <w:pPr>
      <w:pStyle w:val="Cabealho"/>
      <w:jc w:val="center"/>
    </w:pPr>
    <w:r w:rsidRPr="00C41B2C">
      <w:drawing>
        <wp:inline distT="0" distB="0" distL="0" distR="0" wp14:anchorId="4210E586" wp14:editId="7CCCD45C">
          <wp:extent cx="5943600" cy="1447800"/>
          <wp:effectExtent l="0" t="0" r="0" b="0"/>
          <wp:docPr id="2144157696" name="Imagem 1" descr="Uma imagem com texto, Tipo de letra, logótipo, Gráfic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57696" name="Imagem 1" descr="Uma imagem com texto, Tipo de letra, logótipo, Gráficos&#10;&#10;Descrição gerada automaticamente"/>
                  <pic:cNvPicPr/>
                </pic:nvPicPr>
                <pic:blipFill>
                  <a:blip r:embed="rId1"/>
                  <a:stretch>
                    <a:fillRect/>
                  </a:stretch>
                </pic:blipFill>
                <pic:spPr>
                  <a:xfrm>
                    <a:off x="0" y="0"/>
                    <a:ext cx="5943600" cy="1447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5DE"/>
    <w:rsid w:val="009B35DE"/>
    <w:rsid w:val="00C41B2C"/>
    <w:rsid w:val="00E456B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4:docId w14:val="0945F167"/>
  <w15:docId w15:val="{97D2A071-23F4-904B-9B67-A33692702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pt-P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arter"/>
    <w:uiPriority w:val="99"/>
    <w:unhideWhenUsed/>
    <w:rsid w:val="00C41B2C"/>
    <w:pPr>
      <w:tabs>
        <w:tab w:val="center" w:pos="4252"/>
        <w:tab w:val="right" w:pos="8504"/>
      </w:tabs>
      <w:spacing w:line="240" w:lineRule="auto"/>
    </w:pPr>
  </w:style>
  <w:style w:type="character" w:customStyle="1" w:styleId="CabealhoCarter">
    <w:name w:val="Cabeçalho Caráter"/>
    <w:basedOn w:val="Tipodeletrapredefinidodopargrafo"/>
    <w:link w:val="Cabealho"/>
    <w:uiPriority w:val="99"/>
    <w:rsid w:val="00C41B2C"/>
  </w:style>
  <w:style w:type="paragraph" w:styleId="Rodap">
    <w:name w:val="footer"/>
    <w:basedOn w:val="Normal"/>
    <w:link w:val="RodapCarter"/>
    <w:uiPriority w:val="99"/>
    <w:unhideWhenUsed/>
    <w:rsid w:val="00C41B2C"/>
    <w:pPr>
      <w:tabs>
        <w:tab w:val="center" w:pos="4252"/>
        <w:tab w:val="right" w:pos="8504"/>
      </w:tabs>
      <w:spacing w:line="240" w:lineRule="auto"/>
    </w:pPr>
  </w:style>
  <w:style w:type="character" w:customStyle="1" w:styleId="RodapCarter">
    <w:name w:val="Rodapé Caráter"/>
    <w:basedOn w:val="Tipodeletrapredefinidodopargrafo"/>
    <w:link w:val="Rodap"/>
    <w:uiPriority w:val="99"/>
    <w:rsid w:val="00C41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6vWp6LvLNwWoTbKwoSBAKMd6g==">AMUW2mU7Ze0OOfaiZPWnyfFJeNY9id/hcZEcZ8WE8CpkN47DYPQG6SeKtr9okMjknZgod/tMxVdUVGQyT+QWlpeNiLGZ2fStefSeELRImUP/dOUnk3cRELFxZ0w0A2rTHBW929UZmC+C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194</Words>
  <Characters>1053</Characters>
  <Application>Microsoft Office Word</Application>
  <DocSecurity>0</DocSecurity>
  <Lines>8</Lines>
  <Paragraphs>2</Paragraphs>
  <ScaleCrop>false</ScaleCrop>
  <Company/>
  <LinksUpToDate>false</LinksUpToDate>
  <CharactersWithSpaces>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weizmann</dc:creator>
  <cp:lastModifiedBy>Leonardo Mendes</cp:lastModifiedBy>
  <cp:revision>2</cp:revision>
  <dcterms:created xsi:type="dcterms:W3CDTF">2023-09-29T16:42:00Z</dcterms:created>
  <dcterms:modified xsi:type="dcterms:W3CDTF">2023-09-29T16:42:00Z</dcterms:modified>
</cp:coreProperties>
</file>